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F812" w14:textId="77777777" w:rsidR="009351B4" w:rsidRPr="002945CF" w:rsidRDefault="009351B4" w:rsidP="009351B4">
      <w:pPr>
        <w:suppressAutoHyphens/>
        <w:spacing w:after="12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945CF">
        <w:rPr>
          <w:rFonts w:asciiTheme="majorHAnsi" w:hAnsiTheme="majorHAnsi" w:cstheme="majorHAnsi"/>
          <w:b/>
          <w:color w:val="000000"/>
          <w:sz w:val="24"/>
          <w:szCs w:val="24"/>
        </w:rPr>
        <w:t>Klauzula informacyjna</w:t>
      </w:r>
    </w:p>
    <w:p w14:paraId="6DABC69E" w14:textId="77777777" w:rsidR="009351B4" w:rsidRPr="003C35C3" w:rsidRDefault="009351B4" w:rsidP="009351B4">
      <w:p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Stosownie do treści art. 13 ust. 1 i 2 ogólnego rozporządzenia o ochronie danych osobowych z dnia 27 kwietnia 2016 r. (dalej jako: „</w:t>
      </w:r>
      <w:r w:rsidRPr="003C35C3">
        <w:rPr>
          <w:rFonts w:asciiTheme="majorHAnsi" w:hAnsiTheme="majorHAnsi" w:cstheme="majorHAnsi"/>
          <w:i/>
          <w:color w:val="000000"/>
        </w:rPr>
        <w:t>RODO</w:t>
      </w:r>
      <w:r w:rsidRPr="003C35C3">
        <w:rPr>
          <w:rFonts w:asciiTheme="majorHAnsi" w:hAnsiTheme="majorHAnsi" w:cstheme="majorHAnsi"/>
          <w:color w:val="000000"/>
        </w:rPr>
        <w:t>”) informuję, iż:</w:t>
      </w:r>
    </w:p>
    <w:p w14:paraId="71EF93CE" w14:textId="42C46B06" w:rsidR="009351B4" w:rsidRPr="003C35C3" w:rsidRDefault="009351B4" w:rsidP="009351B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Administratorem Pana/Pani danych osobowych jest Wójt Gminy Bystra-Sidzina, 34-</w:t>
      </w:r>
      <w:r w:rsidR="002945CF" w:rsidRPr="003C35C3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235</w:t>
      </w:r>
      <w:r w:rsidR="006746FD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Bystra Podhalańska 373;</w:t>
      </w:r>
    </w:p>
    <w:p w14:paraId="0F064225" w14:textId="6DDC31F5" w:rsidR="009351B4" w:rsidRPr="003C35C3" w:rsidRDefault="009351B4" w:rsidP="002945CF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z Inspektorem Ochrony Danych można się skontaktować pod numerem telefonu: 18</w:t>
      </w:r>
      <w:r w:rsidR="002945CF" w:rsidRPr="003C35C3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26</w:t>
      </w:r>
      <w:r w:rsidR="006746FD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81</w:t>
      </w:r>
      <w:r w:rsidR="006746FD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220, za pośrednictwem poczty elektronicznej pod adresem e-mail: iod@bystra</w:t>
      </w:r>
      <w:r w:rsidR="006746FD">
        <w:rPr>
          <w:rFonts w:asciiTheme="majorHAnsi" w:hAnsiTheme="majorHAnsi" w:cstheme="majorHAnsi"/>
          <w:color w:val="000000"/>
        </w:rPr>
        <w:t>-</w:t>
      </w:r>
      <w:r w:rsidRPr="003C35C3">
        <w:rPr>
          <w:rFonts w:asciiTheme="majorHAnsi" w:hAnsiTheme="majorHAnsi" w:cstheme="majorHAnsi"/>
          <w:color w:val="000000"/>
        </w:rPr>
        <w:t>sidzina.pl lub za pośrednictwem poczty tradycyjnej zaadresowanej do</w:t>
      </w:r>
      <w:r w:rsidR="002945CF" w:rsidRPr="003C35C3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IOD na adres: 34-</w:t>
      </w:r>
      <w:r w:rsidR="006746FD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235</w:t>
      </w:r>
      <w:r w:rsidR="006746FD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Bystra Podhalańska 373;</w:t>
      </w:r>
    </w:p>
    <w:p w14:paraId="7E24461A" w14:textId="77777777" w:rsidR="009351B4" w:rsidRPr="003C35C3" w:rsidRDefault="009351B4" w:rsidP="009351B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 xml:space="preserve">Pana/Pani dane osobowe przetwarzane są w </w:t>
      </w:r>
      <w:r w:rsidR="00A417C1" w:rsidRPr="003C35C3">
        <w:rPr>
          <w:rFonts w:asciiTheme="majorHAnsi" w:hAnsiTheme="majorHAnsi" w:cstheme="majorHAnsi"/>
          <w:color w:val="000000"/>
        </w:rPr>
        <w:t>celach rekrutacyjnych</w:t>
      </w:r>
      <w:r w:rsidRPr="003C35C3">
        <w:rPr>
          <w:rFonts w:asciiTheme="majorHAnsi" w:hAnsiTheme="majorHAnsi" w:cstheme="majorHAnsi"/>
          <w:color w:val="000000"/>
        </w:rPr>
        <w:t xml:space="preserve"> na podstawie art. 6 ust. 1 lit. a w zw. z art. 6 ust. 1 lit. b RODO,;</w:t>
      </w:r>
    </w:p>
    <w:p w14:paraId="50A24A48" w14:textId="55558FFB" w:rsidR="009351B4" w:rsidRPr="003C35C3" w:rsidRDefault="009351B4" w:rsidP="009351B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dane osobowe mogą być udostępniane wyłącznie uprawnionym organom i</w:t>
      </w:r>
      <w:r w:rsidR="002945CF" w:rsidRPr="003C35C3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podmiotom wyłącznie w uzasadnionych przypadkach na podstawie obowiązujących przepisów prawa;</w:t>
      </w:r>
    </w:p>
    <w:p w14:paraId="7D08894A" w14:textId="77777777" w:rsidR="009351B4" w:rsidRPr="003C35C3" w:rsidRDefault="009351B4" w:rsidP="009351B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Pana/Pani dane będą przechowywane przez okres niezbędny do realizacji celów przetwarzania, o których mowa w pkt. III, jednakże nie krócej niż przez okres wskazany w przepisach o archiwizacji i przyjętej instrukcji kancelaryjnej;</w:t>
      </w:r>
    </w:p>
    <w:p w14:paraId="4B87D39E" w14:textId="5631D553" w:rsidR="009351B4" w:rsidRPr="003C35C3" w:rsidRDefault="009351B4" w:rsidP="009351B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Posiada Pan/Pani prawo do żądania od Administratora: dostępu do treści swoich danych, ich sprostowania, usunięcia, ograniczenia przetwarzania, wniesienia sprzeciwu wobec przetwarzania, przenoszenia danych na zasadach określonych w</w:t>
      </w:r>
      <w:r w:rsidR="002945CF" w:rsidRPr="003C35C3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art. 15-21 RODO;</w:t>
      </w:r>
    </w:p>
    <w:p w14:paraId="34CE386E" w14:textId="77777777" w:rsidR="009351B4" w:rsidRPr="003C35C3" w:rsidRDefault="009351B4" w:rsidP="009351B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Przysługuje Panu/Pani prawo do wniesienia skargi do Prezesa Urzędu Ochrony Danych Osobowych, w przypadku gdy przetwarzanie danych osobowych Pana/Panią dotyczących naruszałoby przepisy RODO;</w:t>
      </w:r>
    </w:p>
    <w:p w14:paraId="66579A3E" w14:textId="61332DDB" w:rsidR="009351B4" w:rsidRPr="003C35C3" w:rsidRDefault="009351B4" w:rsidP="009351B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Podanie danych osobowych jest niezbędne do rozpoznania Pana/Pani wniosku; ich</w:t>
      </w:r>
      <w:r w:rsidR="002945CF" w:rsidRPr="003C35C3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niepodanie będzie skutkowało niemożnością jego rozpatrzenia;</w:t>
      </w:r>
    </w:p>
    <w:p w14:paraId="49C524E6" w14:textId="230FAA32" w:rsidR="009351B4" w:rsidRPr="003C35C3" w:rsidRDefault="009351B4" w:rsidP="009351B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Dane osobowe nie podlegają zautomatyzowanemu podejmowaniu decyzji, ani</w:t>
      </w:r>
      <w:r w:rsidR="002945CF" w:rsidRPr="003C35C3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profilowaniu;</w:t>
      </w:r>
    </w:p>
    <w:p w14:paraId="2B25665F" w14:textId="694C3552" w:rsidR="009351B4" w:rsidRPr="003C35C3" w:rsidRDefault="009351B4" w:rsidP="009351B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Przysługuje Pani/Panu prawo do wycofania zgody w dowolnym momencie, jednakże jej wycofanie nie wpływa na zgodność z prawem przetwarzania, którego dokonano na</w:t>
      </w:r>
      <w:r w:rsidR="003C35C3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 xml:space="preserve">podstawie zgody przed jej wycofaniem. </w:t>
      </w:r>
    </w:p>
    <w:p w14:paraId="51B8E3A3" w14:textId="77777777" w:rsidR="003C35C3" w:rsidRDefault="003C35C3" w:rsidP="009351B4">
      <w:pPr>
        <w:suppressAutoHyphens/>
        <w:spacing w:after="120" w:line="240" w:lineRule="auto"/>
        <w:jc w:val="center"/>
        <w:rPr>
          <w:rFonts w:asciiTheme="majorHAnsi" w:hAnsiTheme="majorHAnsi" w:cstheme="majorHAnsi"/>
          <w:b/>
          <w:color w:val="000000"/>
        </w:rPr>
      </w:pPr>
    </w:p>
    <w:p w14:paraId="54D503AE" w14:textId="660B11DB" w:rsidR="009351B4" w:rsidRPr="003C35C3" w:rsidRDefault="009351B4" w:rsidP="009351B4">
      <w:pPr>
        <w:suppressAutoHyphens/>
        <w:spacing w:after="12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3C35C3">
        <w:rPr>
          <w:rFonts w:asciiTheme="majorHAnsi" w:hAnsiTheme="majorHAnsi" w:cstheme="majorHAnsi"/>
          <w:b/>
          <w:color w:val="000000"/>
        </w:rPr>
        <w:t>Zgoda na przetwarzanie danych osobowych</w:t>
      </w:r>
    </w:p>
    <w:p w14:paraId="0AFB1AC2" w14:textId="7FB28F86" w:rsidR="009351B4" w:rsidRPr="003C35C3" w:rsidRDefault="009351B4" w:rsidP="009351B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Ja niżej podpisana/podpisany ……………………………………. wyrażam zgodę na</w:t>
      </w:r>
      <w:r w:rsidR="002945CF" w:rsidRPr="003C35C3">
        <w:rPr>
          <w:rFonts w:asciiTheme="majorHAnsi" w:hAnsiTheme="majorHAnsi" w:cstheme="majorHAnsi"/>
          <w:color w:val="000000"/>
        </w:rPr>
        <w:t> </w:t>
      </w:r>
      <w:r w:rsidRPr="003C35C3">
        <w:rPr>
          <w:rFonts w:asciiTheme="majorHAnsi" w:hAnsiTheme="majorHAnsi" w:cstheme="majorHAnsi"/>
          <w:color w:val="000000"/>
        </w:rPr>
        <w:t>przetwarzanie moich danych osobowych</w:t>
      </w:r>
      <w:r w:rsidR="002945CF" w:rsidRPr="003C35C3">
        <w:rPr>
          <w:rFonts w:asciiTheme="majorHAnsi" w:hAnsiTheme="majorHAnsi" w:cstheme="majorHAnsi"/>
          <w:color w:val="000000"/>
        </w:rPr>
        <w:t>,</w:t>
      </w:r>
      <w:r w:rsidRPr="003C35C3">
        <w:rPr>
          <w:rFonts w:asciiTheme="majorHAnsi" w:hAnsiTheme="majorHAnsi" w:cstheme="majorHAnsi"/>
          <w:color w:val="000000"/>
        </w:rPr>
        <w:t xml:space="preserve"> </w:t>
      </w:r>
      <w:r w:rsidR="002945CF" w:rsidRPr="003C35C3">
        <w:rPr>
          <w:rFonts w:asciiTheme="majorHAnsi" w:hAnsiTheme="majorHAnsi" w:cstheme="majorHAnsi"/>
          <w:color w:val="000000"/>
        </w:rPr>
        <w:t>zawartych w dokumentacji składanej w ramach naboru na stanowisko pomoc administracyjna,</w:t>
      </w:r>
      <w:r w:rsidRPr="003C35C3">
        <w:rPr>
          <w:rFonts w:asciiTheme="majorHAnsi" w:hAnsiTheme="majorHAnsi" w:cstheme="majorHAnsi"/>
          <w:color w:val="000000"/>
        </w:rPr>
        <w:t xml:space="preserve"> przez Administratora danych Wójta Gminy Bystra-Sidzina w celu, o </w:t>
      </w:r>
      <w:r w:rsidR="002945CF" w:rsidRPr="003C35C3">
        <w:rPr>
          <w:rFonts w:asciiTheme="majorHAnsi" w:hAnsiTheme="majorHAnsi" w:cstheme="majorHAnsi"/>
          <w:color w:val="000000"/>
        </w:rPr>
        <w:t> k</w:t>
      </w:r>
      <w:r w:rsidRPr="003C35C3">
        <w:rPr>
          <w:rFonts w:asciiTheme="majorHAnsi" w:hAnsiTheme="majorHAnsi" w:cstheme="majorHAnsi"/>
          <w:color w:val="000000"/>
        </w:rPr>
        <w:t>tórym mowa w pkt. III klauzuli informacyjnej.</w:t>
      </w:r>
    </w:p>
    <w:p w14:paraId="5E3E3135" w14:textId="77777777" w:rsidR="009351B4" w:rsidRPr="003C35C3" w:rsidRDefault="009351B4" w:rsidP="009351B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Podaję dane osobowe dobrowolnie oraz oświadczam, iż są one zgodne z prawdą.</w:t>
      </w:r>
    </w:p>
    <w:p w14:paraId="0248654C" w14:textId="02EEBABD" w:rsidR="00000000" w:rsidRPr="003C35C3" w:rsidRDefault="009351B4" w:rsidP="002945CF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3C35C3">
        <w:rPr>
          <w:rFonts w:asciiTheme="majorHAnsi" w:hAnsiTheme="majorHAnsi" w:cstheme="majorHAnsi"/>
          <w:color w:val="000000"/>
        </w:rPr>
        <w:t>Zapoznałam/zapoznałem się z klauzulą informacyjną zawartą powyżej, w tym z informacją o celu przetwarzania danych osobowych, o prawie dostępu do danych osobowych oraz o prawie do wycofania zgody.</w:t>
      </w:r>
    </w:p>
    <w:p w14:paraId="4097A3E7" w14:textId="77777777" w:rsidR="003C35C3" w:rsidRDefault="003C35C3" w:rsidP="003C35C3">
      <w:pPr>
        <w:pStyle w:val="Akapitzlist"/>
        <w:rPr>
          <w:rFonts w:asciiTheme="majorHAnsi" w:hAnsiTheme="majorHAnsi" w:cstheme="majorHAnsi"/>
        </w:rPr>
      </w:pPr>
    </w:p>
    <w:p w14:paraId="0715CE90" w14:textId="77777777" w:rsidR="003C35C3" w:rsidRPr="003C35C3" w:rsidRDefault="003C35C3" w:rsidP="003C35C3">
      <w:pPr>
        <w:pStyle w:val="Akapitzlist"/>
        <w:rPr>
          <w:rFonts w:asciiTheme="majorHAnsi" w:hAnsiTheme="majorHAnsi" w:cstheme="majorHAnsi"/>
        </w:rPr>
      </w:pPr>
    </w:p>
    <w:p w14:paraId="1477A2B2" w14:textId="69248B79" w:rsidR="003C35C3" w:rsidRPr="003C35C3" w:rsidRDefault="003C35C3" w:rsidP="003C35C3">
      <w:pPr>
        <w:pStyle w:val="Akapitzlist"/>
        <w:rPr>
          <w:rFonts w:asciiTheme="majorHAnsi" w:hAnsiTheme="majorHAnsi" w:cstheme="majorHAnsi"/>
        </w:rPr>
      </w:pPr>
      <w:r w:rsidRPr="003C35C3">
        <w:rPr>
          <w:rFonts w:asciiTheme="majorHAnsi" w:hAnsiTheme="majorHAnsi" w:cstheme="majorHAnsi"/>
        </w:rPr>
        <w:t>…………………………………………………</w:t>
      </w:r>
      <w:r w:rsidRPr="003C35C3">
        <w:rPr>
          <w:rFonts w:asciiTheme="majorHAnsi" w:hAnsiTheme="majorHAnsi" w:cstheme="majorHAnsi"/>
        </w:rPr>
        <w:tab/>
      </w:r>
      <w:r w:rsidRPr="003C35C3">
        <w:rPr>
          <w:rFonts w:asciiTheme="majorHAnsi" w:hAnsiTheme="majorHAnsi" w:cstheme="majorHAnsi"/>
        </w:rPr>
        <w:tab/>
      </w:r>
      <w:r w:rsidRPr="003C35C3">
        <w:rPr>
          <w:rFonts w:asciiTheme="majorHAnsi" w:hAnsiTheme="majorHAnsi" w:cstheme="majorHAnsi"/>
        </w:rPr>
        <w:tab/>
      </w:r>
      <w:r w:rsidRPr="003C35C3">
        <w:rPr>
          <w:rFonts w:asciiTheme="majorHAnsi" w:hAnsiTheme="majorHAnsi" w:cstheme="majorHAnsi"/>
        </w:rPr>
        <w:tab/>
        <w:t>..…………………………………..</w:t>
      </w:r>
    </w:p>
    <w:p w14:paraId="61CE40C5" w14:textId="51DC9E27" w:rsidR="003C35C3" w:rsidRPr="002945CF" w:rsidRDefault="003C35C3" w:rsidP="006746FD">
      <w:pPr>
        <w:pStyle w:val="Akapitzlis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</w:rPr>
        <w:t xml:space="preserve">           </w:t>
      </w:r>
      <w:r w:rsidRPr="003C35C3">
        <w:rPr>
          <w:rFonts w:asciiTheme="majorHAnsi" w:hAnsiTheme="majorHAnsi" w:cstheme="majorHAnsi"/>
        </w:rPr>
        <w:t>(miejscowość, data)</w:t>
      </w:r>
      <w:r w:rsidRPr="003C35C3">
        <w:rPr>
          <w:rFonts w:asciiTheme="majorHAnsi" w:hAnsiTheme="majorHAnsi" w:cstheme="majorHAnsi"/>
        </w:rPr>
        <w:tab/>
      </w:r>
      <w:r w:rsidRPr="003C35C3">
        <w:rPr>
          <w:rFonts w:asciiTheme="majorHAnsi" w:hAnsiTheme="majorHAnsi" w:cstheme="majorHAnsi"/>
        </w:rPr>
        <w:tab/>
      </w:r>
      <w:r w:rsidRPr="003C35C3">
        <w:rPr>
          <w:rFonts w:asciiTheme="majorHAnsi" w:hAnsiTheme="majorHAnsi" w:cstheme="majorHAnsi"/>
        </w:rPr>
        <w:tab/>
      </w:r>
      <w:r w:rsidRPr="003C35C3">
        <w:rPr>
          <w:rFonts w:asciiTheme="majorHAnsi" w:hAnsiTheme="majorHAnsi" w:cstheme="majorHAnsi"/>
        </w:rPr>
        <w:tab/>
      </w:r>
      <w:r w:rsidRPr="003C35C3">
        <w:rPr>
          <w:rFonts w:asciiTheme="majorHAnsi" w:hAnsiTheme="majorHAnsi" w:cstheme="majorHAnsi"/>
        </w:rPr>
        <w:tab/>
      </w:r>
      <w:r w:rsidRPr="003C35C3">
        <w:rPr>
          <w:rFonts w:asciiTheme="majorHAnsi" w:hAnsiTheme="majorHAnsi" w:cstheme="majorHAnsi"/>
        </w:rPr>
        <w:tab/>
        <w:t xml:space="preserve">  (podpis) </w:t>
      </w:r>
    </w:p>
    <w:sectPr w:rsidR="003C35C3" w:rsidRPr="0029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168"/>
    <w:multiLevelType w:val="hybridMultilevel"/>
    <w:tmpl w:val="9170F766"/>
    <w:lvl w:ilvl="0" w:tplc="A922E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479B"/>
    <w:multiLevelType w:val="hybridMultilevel"/>
    <w:tmpl w:val="A5AA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79386">
    <w:abstractNumId w:val="1"/>
  </w:num>
  <w:num w:numId="2" w16cid:durableId="20775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B4"/>
    <w:rsid w:val="002945CF"/>
    <w:rsid w:val="003C35C3"/>
    <w:rsid w:val="004C27AA"/>
    <w:rsid w:val="006746FD"/>
    <w:rsid w:val="0081413B"/>
    <w:rsid w:val="009351B4"/>
    <w:rsid w:val="00A4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8351"/>
  <w15:chartTrackingRefBased/>
  <w15:docId w15:val="{D94E899D-7111-43AD-A7DC-19379B25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Dudek</dc:creator>
  <cp:keywords/>
  <dc:description/>
  <cp:lastModifiedBy>Teresa Białoń</cp:lastModifiedBy>
  <cp:revision>5</cp:revision>
  <dcterms:created xsi:type="dcterms:W3CDTF">2018-05-22T05:19:00Z</dcterms:created>
  <dcterms:modified xsi:type="dcterms:W3CDTF">2024-01-29T13:57:00Z</dcterms:modified>
</cp:coreProperties>
</file>